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2B2F" w14:textId="0631B52A" w:rsidR="001B72B3" w:rsidRDefault="0044489C">
      <w:pPr>
        <w:pStyle w:val="Heading1"/>
      </w:pPr>
      <w:r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1" wp14:anchorId="66C56971" wp14:editId="3BFFD29E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1729740" cy="6374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3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B21">
        <w:t>EQUAL OPPORTUNITIES FORM</w:t>
      </w:r>
    </w:p>
    <w:p w14:paraId="03F36EA3" w14:textId="77777777" w:rsidR="001B72B3" w:rsidRDefault="00A22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information shared on this form will only be used to monitor and improve our equal opportunities policies, and to assess and deliver appropriate support. </w:t>
      </w:r>
    </w:p>
    <w:p w14:paraId="2CE81E69" w14:textId="77777777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FE368A7" w14:textId="669092DA" w:rsidR="001B72B3" w:rsidRDefault="00A22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This form will be kept separate from your application form, and will not be available to those on review and/or shortlisting panels. </w:t>
      </w:r>
      <w:r>
        <w:rPr>
          <w:rFonts w:ascii="Arial" w:eastAsia="Arial" w:hAnsi="Arial" w:cs="Arial"/>
          <w:color w:val="000000"/>
        </w:rPr>
        <w:t xml:space="preserve">No-one who is considering applications for award will have access to this information. </w:t>
      </w:r>
    </w:p>
    <w:p w14:paraId="3232A596" w14:textId="45D01B31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C0739F1" w14:textId="77777777" w:rsidR="001B72B3" w:rsidRDefault="00A22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check the ‘‘Information Refused’ option if you do not wish to disclose specific information in each section. Any sections left uncompleted will be considered as ‘Prefer not to say</w:t>
      </w:r>
      <w:r>
        <w:rPr>
          <w:rFonts w:ascii="Arial" w:eastAsia="Arial" w:hAnsi="Arial" w:cs="Arial"/>
        </w:rPr>
        <w:t>”</w:t>
      </w:r>
    </w:p>
    <w:p w14:paraId="1C46B336" w14:textId="6569DAEC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63"/>
        <w:gridCol w:w="4445"/>
      </w:tblGrid>
      <w:tr w:rsidR="001B72B3" w14:paraId="62CDF5D0" w14:textId="77777777">
        <w:tc>
          <w:tcPr>
            <w:tcW w:w="9016" w:type="dxa"/>
            <w:gridSpan w:val="3"/>
            <w:shd w:val="clear" w:color="auto" w:fill="F2F2F2"/>
          </w:tcPr>
          <w:p w14:paraId="4965D5F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AGE</w:t>
            </w:r>
          </w:p>
        </w:tc>
      </w:tr>
      <w:tr w:rsidR="001B72B3" w14:paraId="499E33E3" w14:textId="77777777">
        <w:tc>
          <w:tcPr>
            <w:tcW w:w="4508" w:type="dxa"/>
            <w:shd w:val="clear" w:color="auto" w:fill="F2F2F2"/>
          </w:tcPr>
          <w:p w14:paraId="71CFD3AC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 at time of application: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6D113EAC" w14:textId="12525982" w:rsidR="001B72B3" w:rsidRPr="00DC59D0" w:rsidRDefault="00A22B21">
            <w:pPr>
              <w:tabs>
                <w:tab w:val="right" w:pos="429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or tap here to enter text.</w:t>
            </w:r>
          </w:p>
        </w:tc>
      </w:tr>
      <w:tr w:rsidR="001B72B3" w14:paraId="1401C941" w14:textId="77777777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5539586A" w14:textId="7777777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NATIONALITY</w:t>
            </w:r>
          </w:p>
        </w:tc>
      </w:tr>
      <w:tr w:rsidR="001B72B3" w14:paraId="6E33124E" w14:textId="77777777">
        <w:tc>
          <w:tcPr>
            <w:tcW w:w="4508" w:type="dxa"/>
            <w:tcBorders>
              <w:bottom w:val="dotted" w:sz="4" w:space="0" w:color="000000"/>
            </w:tcBorders>
            <w:shd w:val="clear" w:color="auto" w:fill="auto"/>
          </w:tcPr>
          <w:p w14:paraId="239287ED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nationality</w:t>
            </w:r>
          </w:p>
          <w:p w14:paraId="4775433F" w14:textId="77777777" w:rsidR="001B72B3" w:rsidRDefault="001B72B3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8A1B1E8" w14:textId="7777777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or tap here to enter text.</w:t>
            </w:r>
          </w:p>
        </w:tc>
      </w:tr>
      <w:tr w:rsidR="001B72B3" w14:paraId="6F56C449" w14:textId="77777777">
        <w:tc>
          <w:tcPr>
            <w:tcW w:w="4508" w:type="dxa"/>
            <w:tcBorders>
              <w:bottom w:val="dotted" w:sz="4" w:space="0" w:color="000000"/>
            </w:tcBorders>
            <w:shd w:val="clear" w:color="auto" w:fill="auto"/>
          </w:tcPr>
          <w:p w14:paraId="3852327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 nationality, if applicable</w:t>
            </w:r>
          </w:p>
          <w:p w14:paraId="44661FD9" w14:textId="77777777" w:rsidR="001B72B3" w:rsidRDefault="001B72B3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1CE098E8" w14:textId="7777777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or tap here to enter text.</w:t>
            </w:r>
          </w:p>
        </w:tc>
      </w:tr>
      <w:tr w:rsidR="001B72B3" w14:paraId="33C21C3D" w14:textId="77777777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6EB513B6" w14:textId="7777777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</w:tr>
      <w:tr w:rsidR="001B72B3" w14:paraId="0C2134F2" w14:textId="77777777">
        <w:tc>
          <w:tcPr>
            <w:tcW w:w="9016" w:type="dxa"/>
            <w:gridSpan w:val="3"/>
            <w:shd w:val="clear" w:color="auto" w:fill="auto"/>
          </w:tcPr>
          <w:p w14:paraId="38C21206" w14:textId="7C5C90F3" w:rsidR="001B72B3" w:rsidRDefault="00A22B21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Male (01)</w:t>
            </w:r>
          </w:p>
          <w:p w14:paraId="083A3D0F" w14:textId="229FF781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Female (02)</w:t>
            </w:r>
          </w:p>
          <w:p w14:paraId="3D4529DD" w14:textId="5E8C4CCA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Non-binary (03)</w:t>
            </w:r>
          </w:p>
          <w:p w14:paraId="2163CCB8" w14:textId="3DBE5AF3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</w:t>
            </w:r>
            <w:r w:rsidR="001212E7">
              <w:rPr>
                <w:rFonts w:ascii="Arial" w:eastAsia="Arial" w:hAnsi="Arial" w:cs="Arial"/>
              </w:rPr>
              <w:t xml:space="preserve">preferred description </w:t>
            </w:r>
            <w:r>
              <w:rPr>
                <w:rFonts w:ascii="Arial" w:eastAsia="Arial" w:hAnsi="Arial" w:cs="Arial"/>
              </w:rPr>
              <w:t>(04)</w:t>
            </w:r>
          </w:p>
          <w:p w14:paraId="0CB1629F" w14:textId="0C6234AA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="001212E7">
              <w:rPr>
                <w:rFonts w:ascii="Arial" w:eastAsia="Arial" w:hAnsi="Arial" w:cs="Arial"/>
              </w:rPr>
              <w:t xml:space="preserve">Prefer not to say </w:t>
            </w:r>
            <w:r>
              <w:rPr>
                <w:rFonts w:ascii="Arial" w:eastAsia="Arial" w:hAnsi="Arial" w:cs="Arial"/>
              </w:rPr>
              <w:t>(98)</w:t>
            </w:r>
          </w:p>
        </w:tc>
      </w:tr>
      <w:tr w:rsidR="001B72B3" w14:paraId="193B7804" w14:textId="77777777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70F8F0D1" w14:textId="0A24DC6C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 IDENTITY</w:t>
            </w:r>
          </w:p>
        </w:tc>
      </w:tr>
      <w:tr w:rsidR="001B72B3" w14:paraId="291D3E8C" w14:textId="77777777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1977EF1F" w14:textId="1E05D07E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Is your current gender identity the same as the gender originally assigned at birth?</w:t>
            </w:r>
          </w:p>
        </w:tc>
      </w:tr>
      <w:tr w:rsidR="001B72B3" w14:paraId="7B91389D" w14:textId="77777777">
        <w:tc>
          <w:tcPr>
            <w:tcW w:w="9016" w:type="dxa"/>
            <w:gridSpan w:val="3"/>
            <w:shd w:val="clear" w:color="auto" w:fill="auto"/>
          </w:tcPr>
          <w:p w14:paraId="61F542DF" w14:textId="48D3E3E1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Yes (01)</w:t>
            </w:r>
          </w:p>
          <w:p w14:paraId="19133FD4" w14:textId="754764C9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 (02)</w:t>
            </w:r>
          </w:p>
          <w:p w14:paraId="12846130" w14:textId="0F7247ED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="001212E7">
              <w:rPr>
                <w:rFonts w:ascii="Arial" w:eastAsia="Arial" w:hAnsi="Arial" w:cs="Arial"/>
              </w:rPr>
              <w:t>Prefer not to say</w:t>
            </w:r>
            <w:r>
              <w:rPr>
                <w:rFonts w:ascii="Arial" w:eastAsia="Arial" w:hAnsi="Arial" w:cs="Arial"/>
              </w:rPr>
              <w:t xml:space="preserve"> (98)</w:t>
            </w:r>
          </w:p>
        </w:tc>
      </w:tr>
      <w:tr w:rsidR="001B72B3" w14:paraId="65BF448B" w14:textId="77777777">
        <w:tc>
          <w:tcPr>
            <w:tcW w:w="9016" w:type="dxa"/>
            <w:gridSpan w:val="3"/>
            <w:tcBorders>
              <w:bottom w:val="dotted" w:sz="4" w:space="0" w:color="000000"/>
            </w:tcBorders>
            <w:shd w:val="clear" w:color="auto" w:fill="F2F2F2"/>
          </w:tcPr>
          <w:p w14:paraId="0D35D87F" w14:textId="4CA5A110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SEXUAL ORIENTATION</w:t>
            </w:r>
          </w:p>
        </w:tc>
      </w:tr>
      <w:tr w:rsidR="001B72B3" w14:paraId="74F6D492" w14:textId="77777777">
        <w:tc>
          <w:tcPr>
            <w:tcW w:w="4508" w:type="dxa"/>
            <w:shd w:val="clear" w:color="auto" w:fill="auto"/>
          </w:tcPr>
          <w:p w14:paraId="75B5827A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Bisexual (01)</w:t>
            </w:r>
          </w:p>
          <w:p w14:paraId="4F5B776F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Gay man (02)</w:t>
            </w:r>
          </w:p>
          <w:p w14:paraId="0301B39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Gay woman/lesbian (03)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73529E2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Heterosexual (04)</w:t>
            </w:r>
          </w:p>
          <w:p w14:paraId="4389841A" w14:textId="5D39F8C0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(05)</w:t>
            </w:r>
          </w:p>
          <w:p w14:paraId="0D9DACB2" w14:textId="3DBC74F5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="001212E7">
              <w:rPr>
                <w:rFonts w:ascii="Arial" w:eastAsia="Arial" w:hAnsi="Arial" w:cs="Arial"/>
              </w:rPr>
              <w:t xml:space="preserve">Prefer not to say </w:t>
            </w:r>
            <w:r>
              <w:rPr>
                <w:rFonts w:ascii="Arial" w:eastAsia="Arial" w:hAnsi="Arial" w:cs="Arial"/>
              </w:rPr>
              <w:t>(98)</w:t>
            </w:r>
          </w:p>
        </w:tc>
      </w:tr>
      <w:tr w:rsidR="001B72B3" w14:paraId="5D423242" w14:textId="77777777">
        <w:tc>
          <w:tcPr>
            <w:tcW w:w="9016" w:type="dxa"/>
            <w:gridSpan w:val="3"/>
            <w:shd w:val="clear" w:color="auto" w:fill="F2F2F2"/>
          </w:tcPr>
          <w:p w14:paraId="3C45CFD0" w14:textId="2AEA675C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ETHNIC ORIGIN</w:t>
            </w:r>
          </w:p>
        </w:tc>
      </w:tr>
      <w:tr w:rsidR="001B72B3" w14:paraId="261590DC" w14:textId="77777777">
        <w:tc>
          <w:tcPr>
            <w:tcW w:w="4571" w:type="dxa"/>
            <w:gridSpan w:val="2"/>
            <w:tcBorders>
              <w:bottom w:val="dotted" w:sz="4" w:space="0" w:color="000000"/>
            </w:tcBorders>
          </w:tcPr>
          <w:p w14:paraId="4F8EE3B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White (10)</w:t>
            </w:r>
          </w:p>
          <w:p w14:paraId="37C1F5B6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Irish Traveller (14)</w:t>
            </w:r>
          </w:p>
          <w:p w14:paraId="26FC1CFD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Gypsy or Traveller (15)</w:t>
            </w:r>
          </w:p>
          <w:p w14:paraId="30F0CF88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Black or Black British - Caribbean (21)</w:t>
            </w:r>
          </w:p>
          <w:p w14:paraId="21566209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Black or Black British - African (22)</w:t>
            </w:r>
          </w:p>
          <w:p w14:paraId="09FBADA4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Black background (29)</w:t>
            </w:r>
          </w:p>
          <w:p w14:paraId="1741332A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Asian or Asian British - Indian (31)</w:t>
            </w:r>
          </w:p>
          <w:p w14:paraId="3B5489C8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Asian or Asian British - Pakistani (32)</w:t>
            </w:r>
          </w:p>
          <w:p w14:paraId="353687FC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Asian or Asian British - Bangladeshi (33)</w:t>
            </w:r>
          </w:p>
          <w:p w14:paraId="080BAF9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Chinese (34)</w:t>
            </w:r>
          </w:p>
        </w:tc>
        <w:tc>
          <w:tcPr>
            <w:tcW w:w="4445" w:type="dxa"/>
            <w:tcBorders>
              <w:bottom w:val="dotted" w:sz="4" w:space="0" w:color="000000"/>
            </w:tcBorders>
          </w:tcPr>
          <w:p w14:paraId="435BA339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Asian Background (39) </w:t>
            </w:r>
          </w:p>
          <w:p w14:paraId="2D918F1C" w14:textId="32854843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Mixed – White and Black Caribbean (41)</w:t>
            </w:r>
          </w:p>
          <w:p w14:paraId="442BF100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Mixed – White and Black African (42)</w:t>
            </w:r>
          </w:p>
          <w:p w14:paraId="64C95FF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Mixed – White and Asian (43)</w:t>
            </w:r>
          </w:p>
          <w:p w14:paraId="1C72A3AE" w14:textId="625A21F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Mixed background (49)</w:t>
            </w:r>
          </w:p>
          <w:p w14:paraId="74FDF8BD" w14:textId="13723D9D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Arab (50)</w:t>
            </w:r>
          </w:p>
          <w:p w14:paraId="4E3C632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Other Ethnic background (80)</w:t>
            </w:r>
          </w:p>
          <w:p w14:paraId="7DB45F46" w14:textId="5015D623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Not known (90)</w:t>
            </w:r>
          </w:p>
          <w:p w14:paraId="0BB802A9" w14:textId="3641462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="001212E7">
              <w:rPr>
                <w:rFonts w:ascii="Arial" w:eastAsia="Arial" w:hAnsi="Arial" w:cs="Arial"/>
              </w:rPr>
              <w:t xml:space="preserve">Prefer not to say </w:t>
            </w:r>
            <w:r>
              <w:rPr>
                <w:rFonts w:ascii="Arial" w:eastAsia="Arial" w:hAnsi="Arial" w:cs="Arial"/>
              </w:rPr>
              <w:t>(98)</w:t>
            </w:r>
          </w:p>
          <w:p w14:paraId="2D4AB52F" w14:textId="77777777" w:rsidR="001B72B3" w:rsidRDefault="001B72B3">
            <w:pPr>
              <w:rPr>
                <w:rFonts w:ascii="Arial" w:eastAsia="Arial" w:hAnsi="Arial" w:cs="Arial"/>
              </w:rPr>
            </w:pPr>
          </w:p>
        </w:tc>
      </w:tr>
      <w:tr w:rsidR="001B72B3" w14:paraId="089D5854" w14:textId="77777777">
        <w:tc>
          <w:tcPr>
            <w:tcW w:w="9016" w:type="dxa"/>
            <w:gridSpan w:val="3"/>
            <w:shd w:val="clear" w:color="auto" w:fill="F2F2F2"/>
          </w:tcPr>
          <w:p w14:paraId="24631806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</w:tr>
      <w:tr w:rsidR="001B72B3" w14:paraId="0796D7F7" w14:textId="77777777">
        <w:tc>
          <w:tcPr>
            <w:tcW w:w="4571" w:type="dxa"/>
            <w:gridSpan w:val="2"/>
          </w:tcPr>
          <w:p w14:paraId="17524032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 religion (01)</w:t>
            </w:r>
          </w:p>
          <w:p w14:paraId="4975820D" w14:textId="2102B5D5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Buddhist (02)</w:t>
            </w:r>
          </w:p>
          <w:p w14:paraId="3C0AF5EE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Christian (03)</w:t>
            </w:r>
          </w:p>
          <w:p w14:paraId="0B8970B3" w14:textId="45831B29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☐</w:t>
            </w:r>
            <w:r>
              <w:rPr>
                <w:rFonts w:ascii="Arial" w:eastAsia="Arial" w:hAnsi="Arial" w:cs="Arial"/>
              </w:rPr>
              <w:t xml:space="preserve"> Hindu (10)</w:t>
            </w:r>
          </w:p>
          <w:p w14:paraId="32B53036" w14:textId="3964AC9C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Jewish (11)</w:t>
            </w:r>
          </w:p>
        </w:tc>
        <w:tc>
          <w:tcPr>
            <w:tcW w:w="4445" w:type="dxa"/>
          </w:tcPr>
          <w:p w14:paraId="6C074F6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☐</w:t>
            </w:r>
            <w:r>
              <w:rPr>
                <w:rFonts w:ascii="Arial" w:eastAsia="Arial" w:hAnsi="Arial" w:cs="Arial"/>
              </w:rPr>
              <w:t xml:space="preserve"> Muslim (12)</w:t>
            </w:r>
          </w:p>
          <w:p w14:paraId="6F7DD657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Sikh (13)</w:t>
            </w:r>
          </w:p>
          <w:p w14:paraId="4994C329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Spiritual (14)</w:t>
            </w:r>
          </w:p>
          <w:p w14:paraId="6B0FE9F6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☐</w:t>
            </w:r>
            <w:r>
              <w:rPr>
                <w:rFonts w:ascii="Arial" w:eastAsia="Arial" w:hAnsi="Arial" w:cs="Arial"/>
              </w:rPr>
              <w:t xml:space="preserve"> Any other religion or belief (80)</w:t>
            </w:r>
          </w:p>
          <w:p w14:paraId="5C8F7C0D" w14:textId="5B5ED2EF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="001212E7">
              <w:rPr>
                <w:rFonts w:ascii="Arial" w:eastAsia="Arial" w:hAnsi="Arial" w:cs="Arial"/>
              </w:rPr>
              <w:t xml:space="preserve">Prefer not to say </w:t>
            </w:r>
            <w:r>
              <w:rPr>
                <w:rFonts w:ascii="Arial" w:eastAsia="Arial" w:hAnsi="Arial" w:cs="Arial"/>
              </w:rPr>
              <w:t>(98)</w:t>
            </w:r>
          </w:p>
        </w:tc>
      </w:tr>
      <w:tr w:rsidR="001B72B3" w14:paraId="3D5E48D5" w14:textId="77777777">
        <w:tc>
          <w:tcPr>
            <w:tcW w:w="9016" w:type="dxa"/>
            <w:gridSpan w:val="3"/>
            <w:shd w:val="clear" w:color="auto" w:fill="F2F2F2"/>
          </w:tcPr>
          <w:p w14:paraId="40E7DF05" w14:textId="6380124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DISABILITY</w:t>
            </w:r>
          </w:p>
          <w:p w14:paraId="1A6396D0" w14:textId="74B92B6E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information about disability support at each institution can be found here:</w:t>
            </w:r>
          </w:p>
          <w:p w14:paraId="799D74CA" w14:textId="2E8EA5F3" w:rsidR="001B72B3" w:rsidRDefault="00A22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LSHTM: 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http://www.lshtm.ac.uk/study/support/disability/index.html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896514F" w14:textId="3776D1EE" w:rsidR="001B72B3" w:rsidRDefault="00A22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SGUL: </w:t>
            </w:r>
            <w:hyperlink r:id="rId9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https://www.sgul.ac.uk/study/life-at-st-georges/student-support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and </w:t>
            </w: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https://www.sgul.ac.uk/for-students/student-support/disability-service</w:t>
              </w:r>
            </w:hyperlink>
          </w:p>
          <w:p w14:paraId="29BA1B24" w14:textId="0B6819C0" w:rsidR="001B72B3" w:rsidRDefault="00A22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BSMS: </w:t>
            </w: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https://www.brighton.ac.uk/studying-here/applying-to-brighton/advice-for-students/students-with-disabilities.aspx</w:t>
              </w:r>
            </w:hyperlink>
          </w:p>
          <w:p w14:paraId="63B00CF1" w14:textId="60C979D2" w:rsidR="001B72B3" w:rsidRDefault="00A22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it-IT"/>
              </w:rPr>
            </w:pPr>
            <w:r w:rsidRPr="001212E7">
              <w:rPr>
                <w:rFonts w:ascii="Arial" w:eastAsia="Arial" w:hAnsi="Arial" w:cs="Arial"/>
                <w:lang w:val="it-IT"/>
              </w:rPr>
              <w:t xml:space="preserve">QMUL: </w:t>
            </w:r>
            <w:hyperlink r:id="rId12" w:history="1">
              <w:r w:rsidR="001212E7" w:rsidRPr="003C77CD">
                <w:rPr>
                  <w:rStyle w:val="Hyperlink"/>
                  <w:rFonts w:ascii="Arial" w:eastAsia="Arial" w:hAnsi="Arial" w:cs="Arial"/>
                  <w:lang w:val="it-IT"/>
                </w:rPr>
                <w:t>http://www.dds.qmul.ac.uk/</w:t>
              </w:r>
            </w:hyperlink>
          </w:p>
          <w:p w14:paraId="252A85CA" w14:textId="4A6ABA78" w:rsidR="001212E7" w:rsidRPr="001212E7" w:rsidRDefault="0012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KCL: </w:t>
            </w:r>
            <w:hyperlink r:id="rId13" w:history="1">
              <w:r w:rsidR="0044489C" w:rsidRPr="005D04BA">
                <w:rPr>
                  <w:rStyle w:val="Hyperlink"/>
                  <w:rFonts w:ascii="Arial" w:eastAsia="Arial" w:hAnsi="Arial" w:cs="Arial"/>
                </w:rPr>
                <w:t>https://www.kcl.ac.uk/disability</w:t>
              </w:r>
            </w:hyperlink>
            <w:r w:rsidR="0044489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lang w:val="it-IT"/>
              </w:rPr>
              <w:t xml:space="preserve"> </w:t>
            </w:r>
          </w:p>
          <w:p w14:paraId="73ED63B9" w14:textId="77777777" w:rsidR="001B72B3" w:rsidRPr="001212E7" w:rsidRDefault="00A22B21">
            <w:pPr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212E7"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 </w:t>
            </w:r>
          </w:p>
          <w:p w14:paraId="751798CE" w14:textId="7A81FFD2" w:rsidR="001B72B3" w:rsidRDefault="006A4E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Fellows</w:t>
            </w:r>
            <w:r w:rsidR="00A22B21">
              <w:rPr>
                <w:rFonts w:ascii="Arial" w:eastAsia="Arial" w:hAnsi="Arial" w:cs="Arial"/>
              </w:rPr>
              <w:t xml:space="preserve"> who may need significant adjustments or special arrangements for their studies should contact the Disability Support teams at the relevant institution well in advance of the start of their studies.</w:t>
            </w:r>
          </w:p>
          <w:p w14:paraId="254E068E" w14:textId="77777777" w:rsidR="001B72B3" w:rsidRDefault="001B72B3">
            <w:pPr>
              <w:rPr>
                <w:rFonts w:ascii="Arial" w:eastAsia="Arial" w:hAnsi="Arial" w:cs="Arial"/>
              </w:rPr>
            </w:pPr>
          </w:p>
        </w:tc>
      </w:tr>
      <w:tr w:rsidR="001B72B3" w14:paraId="20A2FC14" w14:textId="77777777">
        <w:tc>
          <w:tcPr>
            <w:tcW w:w="9016" w:type="dxa"/>
            <w:gridSpan w:val="3"/>
            <w:shd w:val="clear" w:color="auto" w:fill="F2F2F2"/>
          </w:tcPr>
          <w:p w14:paraId="651CE5A6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you consider yourself to be disabled, or to have a long-term health related condition that impacts on your ability to carry out normal day-to-day activities?</w:t>
            </w:r>
          </w:p>
        </w:tc>
      </w:tr>
      <w:tr w:rsidR="001B72B3" w14:paraId="35EE8926" w14:textId="77777777">
        <w:tc>
          <w:tcPr>
            <w:tcW w:w="9016" w:type="dxa"/>
            <w:gridSpan w:val="3"/>
          </w:tcPr>
          <w:p w14:paraId="27AD5EE3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Yes (01)</w:t>
            </w:r>
          </w:p>
          <w:p w14:paraId="00097AD4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 (02)</w:t>
            </w:r>
          </w:p>
          <w:p w14:paraId="411DF937" w14:textId="06B9CD1E" w:rsidR="001212E7" w:rsidRDefault="001212E7">
            <w:pPr>
              <w:rPr>
                <w:rFonts w:ascii="Arial" w:eastAsia="Arial" w:hAnsi="Arial" w:cs="Arial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  <w:tr w:rsidR="001B72B3" w14:paraId="5B4BE31D" w14:textId="77777777">
        <w:tc>
          <w:tcPr>
            <w:tcW w:w="9016" w:type="dxa"/>
            <w:gridSpan w:val="3"/>
            <w:shd w:val="clear" w:color="auto" w:fill="F2F2F2"/>
          </w:tcPr>
          <w:p w14:paraId="1B104C4D" w14:textId="77777777" w:rsidR="001B72B3" w:rsidRDefault="00A22B21">
            <w:pPr>
              <w:rPr>
                <w:rFonts w:ascii="Arial" w:eastAsia="Arial" w:hAnsi="Arial" w:cs="Arial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</w:rPr>
              <w:t>If you answered YES above please tick any of the following that apply</w:t>
            </w:r>
          </w:p>
        </w:tc>
      </w:tr>
      <w:tr w:rsidR="001B72B3" w14:paraId="6499D3E6" w14:textId="77777777">
        <w:tc>
          <w:tcPr>
            <w:tcW w:w="4571" w:type="dxa"/>
            <w:gridSpan w:val="2"/>
          </w:tcPr>
          <w:p w14:paraId="0954B1C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Two or more impairments and/or disabling medical conditions (8)</w:t>
            </w:r>
          </w:p>
          <w:p w14:paraId="11348B11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 specific learning difficulty such as dyslexia, dyspraxia or AD(H)D (51)</w:t>
            </w:r>
          </w:p>
          <w:p w14:paraId="27C7BD01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 social/Communication impairment such as Asperger’s syndrome/other autistic spectrum disorder (53)</w:t>
            </w:r>
          </w:p>
          <w:p w14:paraId="34AAA130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 long-standing illness or health conditions such as cancer, HIV, diabetes, chronic heart disease, or epilepsy (54)</w:t>
            </w:r>
          </w:p>
          <w:p w14:paraId="10F66F67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A mental health condition such as depression, schizophrenia or anxiety disorder (55)</w:t>
            </w:r>
          </w:p>
        </w:tc>
        <w:tc>
          <w:tcPr>
            <w:tcW w:w="4445" w:type="dxa"/>
          </w:tcPr>
          <w:p w14:paraId="591C8866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 physical impairment or mobility issues such as difficulty using arms or using a wheelchair or crutches (56)</w:t>
            </w:r>
          </w:p>
          <w:p w14:paraId="36A9A3EC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Deaf or a serious hearing impairment (57)</w:t>
            </w:r>
          </w:p>
          <w:p w14:paraId="250259AC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Blind or a serious visual impairment uncorrected by glasses (58)</w:t>
            </w:r>
          </w:p>
          <w:p w14:paraId="6636D327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A disability, impairment or medical condition not listed on this form (96)</w:t>
            </w:r>
          </w:p>
          <w:p w14:paraId="604F7DCC" w14:textId="6B3297DC" w:rsidR="001212E7" w:rsidRDefault="001212E7">
            <w:pPr>
              <w:rPr>
                <w:rFonts w:ascii="Arial" w:eastAsia="Arial" w:hAnsi="Arial" w:cs="Arial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</w:tbl>
    <w:p w14:paraId="7C6301C2" w14:textId="55F27C28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1B72B3" w14:paraId="29B006DE" w14:textId="77777777">
        <w:tc>
          <w:tcPr>
            <w:tcW w:w="9016" w:type="dxa"/>
            <w:gridSpan w:val="2"/>
            <w:shd w:val="clear" w:color="auto" w:fill="F2F2F2"/>
          </w:tcPr>
          <w:p w14:paraId="7D475C32" w14:textId="77777777" w:rsidR="001B72B3" w:rsidRDefault="00A22B2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WIDENING PARTICIPATION DATA</w:t>
            </w:r>
          </w:p>
          <w:p w14:paraId="35A8D995" w14:textId="77777777" w:rsidR="001B72B3" w:rsidRDefault="001B72B3">
            <w:pPr>
              <w:rPr>
                <w:rFonts w:ascii="Arial" w:eastAsia="Arial" w:hAnsi="Arial" w:cs="Arial"/>
              </w:rPr>
            </w:pPr>
          </w:p>
        </w:tc>
      </w:tr>
      <w:tr w:rsidR="001B72B3" w14:paraId="68D26BBB" w14:textId="77777777">
        <w:tc>
          <w:tcPr>
            <w:tcW w:w="4508" w:type="dxa"/>
            <w:shd w:val="clear" w:color="auto" w:fill="F2F2F2"/>
          </w:tcPr>
          <w:p w14:paraId="61042F0A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Have one or more of your parents participated in Higher Education?</w:t>
            </w:r>
          </w:p>
        </w:tc>
        <w:tc>
          <w:tcPr>
            <w:tcW w:w="4508" w:type="dxa"/>
          </w:tcPr>
          <w:p w14:paraId="788D7BE7" w14:textId="0D02E380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Yes</w:t>
            </w:r>
            <w:r w:rsidR="000F42C2">
              <w:rPr>
                <w:rFonts w:ascii="Arial" w:eastAsia="Arial" w:hAnsi="Arial" w:cs="Arial"/>
              </w:rPr>
              <w:t xml:space="preserve"> (01)</w:t>
            </w:r>
          </w:p>
          <w:p w14:paraId="66D754FC" w14:textId="729D8053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</w:t>
            </w:r>
            <w:r w:rsidR="000F42C2">
              <w:rPr>
                <w:rFonts w:ascii="Arial" w:eastAsia="Arial" w:hAnsi="Arial" w:cs="Arial"/>
              </w:rPr>
              <w:t xml:space="preserve"> (02)</w:t>
            </w:r>
          </w:p>
          <w:p w14:paraId="6DE4425A" w14:textId="6A6F0335" w:rsidR="001B72B3" w:rsidRDefault="000F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  <w:tr w:rsidR="001B72B3" w14:paraId="6ACAD3FC" w14:textId="77777777">
        <w:tc>
          <w:tcPr>
            <w:tcW w:w="4508" w:type="dxa"/>
            <w:shd w:val="clear" w:color="auto" w:fill="F2F2F2"/>
          </w:tcPr>
          <w:p w14:paraId="6B7BDAA5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Are you a carer?</w:t>
            </w:r>
          </w:p>
          <w:p w14:paraId="097FD37F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(Looking after a child, a parent, or someone else)</w:t>
            </w:r>
          </w:p>
        </w:tc>
        <w:tc>
          <w:tcPr>
            <w:tcW w:w="4508" w:type="dxa"/>
          </w:tcPr>
          <w:p w14:paraId="07E163D1" w14:textId="44D24D0F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Yes</w:t>
            </w:r>
            <w:r w:rsidR="000F42C2">
              <w:rPr>
                <w:rFonts w:ascii="Arial" w:eastAsia="Arial" w:hAnsi="Arial" w:cs="Arial"/>
              </w:rPr>
              <w:t xml:space="preserve"> (01)</w:t>
            </w:r>
          </w:p>
          <w:p w14:paraId="6CBEF0A3" w14:textId="2C53E1B8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</w:t>
            </w:r>
            <w:r w:rsidR="000F42C2">
              <w:rPr>
                <w:rFonts w:ascii="Arial" w:eastAsia="Arial" w:hAnsi="Arial" w:cs="Arial"/>
              </w:rPr>
              <w:t xml:space="preserve"> (02)</w:t>
            </w:r>
          </w:p>
          <w:p w14:paraId="74228164" w14:textId="4ECF59F9" w:rsidR="001B72B3" w:rsidRDefault="000F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  <w:tr w:rsidR="001B72B3" w14:paraId="05D304B2" w14:textId="77777777">
        <w:tc>
          <w:tcPr>
            <w:tcW w:w="9016" w:type="dxa"/>
            <w:gridSpan w:val="2"/>
            <w:shd w:val="clear" w:color="auto" w:fill="F2F2F2"/>
          </w:tcPr>
          <w:p w14:paraId="023351BA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you answered YES above please tick any of the following that apply</w:t>
            </w:r>
          </w:p>
        </w:tc>
      </w:tr>
      <w:tr w:rsidR="001B72B3" w14:paraId="0B0DC1A4" w14:textId="77777777">
        <w:tc>
          <w:tcPr>
            <w:tcW w:w="4508" w:type="dxa"/>
            <w:shd w:val="clear" w:color="auto" w:fill="auto"/>
          </w:tcPr>
          <w:p w14:paraId="0B67D605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Primary carer of a child or children (under 18 years) (01)</w:t>
            </w:r>
          </w:p>
          <w:p w14:paraId="298A2E83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Primary carer of a child or children who is disabled or has a health condition or illness, or temporary care needs (under 18 years) (02)</w:t>
            </w:r>
          </w:p>
          <w:p w14:paraId="352724B8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Primary carer or assistant for a disabled adult or adults (18 years and over) (03)</w:t>
            </w:r>
          </w:p>
        </w:tc>
        <w:tc>
          <w:tcPr>
            <w:tcW w:w="4508" w:type="dxa"/>
          </w:tcPr>
          <w:p w14:paraId="39B88494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☐</w:t>
            </w:r>
            <w:r>
              <w:rPr>
                <w:rFonts w:ascii="Arial" w:eastAsia="Arial" w:hAnsi="Arial" w:cs="Arial"/>
              </w:rPr>
              <w:t xml:space="preserve"> Primary carer or assistant for an older person or people (65 years and over) (04)</w:t>
            </w:r>
          </w:p>
          <w:p w14:paraId="76C30485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Secondary carer (Another person carries out main caring role) (05)</w:t>
            </w:r>
          </w:p>
          <w:p w14:paraId="32914B98" w14:textId="49A52893" w:rsidR="001B72B3" w:rsidRDefault="000F42C2">
            <w:pPr>
              <w:rPr>
                <w:rFonts w:ascii="Arial" w:eastAsia="Arial" w:hAnsi="Arial" w:cs="Arial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  <w:tr w:rsidR="001B72B3" w14:paraId="54A99C0A" w14:textId="77777777">
        <w:tc>
          <w:tcPr>
            <w:tcW w:w="9016" w:type="dxa"/>
            <w:gridSpan w:val="2"/>
            <w:shd w:val="clear" w:color="auto" w:fill="F2F2F2"/>
          </w:tcPr>
          <w:p w14:paraId="29CA65A1" w14:textId="77777777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questions below should </w:t>
            </w:r>
            <w:r>
              <w:rPr>
                <w:rFonts w:ascii="Arial" w:eastAsia="Arial" w:hAnsi="Arial" w:cs="Arial"/>
                <w:i/>
              </w:rPr>
              <w:t>only</w:t>
            </w:r>
            <w:r>
              <w:rPr>
                <w:rFonts w:ascii="Arial" w:eastAsia="Arial" w:hAnsi="Arial" w:cs="Arial"/>
              </w:rPr>
              <w:t xml:space="preserve"> be completed by students who undertook schooling and/or undergraduate education in the UK.</w:t>
            </w:r>
          </w:p>
        </w:tc>
      </w:tr>
      <w:tr w:rsidR="001B72B3" w14:paraId="10C34AE1" w14:textId="77777777">
        <w:tc>
          <w:tcPr>
            <w:tcW w:w="4508" w:type="dxa"/>
            <w:shd w:val="clear" w:color="auto" w:fill="F2F2F2"/>
          </w:tcPr>
          <w:p w14:paraId="09D42193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What was your home postcode at first point of entry to Higher Education?</w:t>
            </w:r>
          </w:p>
        </w:tc>
        <w:tc>
          <w:tcPr>
            <w:tcW w:w="4508" w:type="dxa"/>
          </w:tcPr>
          <w:p w14:paraId="2A18B422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Click or tap here to enter text.</w:t>
            </w:r>
          </w:p>
        </w:tc>
      </w:tr>
      <w:tr w:rsidR="001B72B3" w14:paraId="277E255E" w14:textId="77777777">
        <w:tc>
          <w:tcPr>
            <w:tcW w:w="4508" w:type="dxa"/>
            <w:shd w:val="clear" w:color="auto" w:fill="F2F2F2"/>
          </w:tcPr>
          <w:p w14:paraId="2F1C5B01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Have you ever been in care?</w:t>
            </w:r>
          </w:p>
        </w:tc>
        <w:tc>
          <w:tcPr>
            <w:tcW w:w="4508" w:type="dxa"/>
          </w:tcPr>
          <w:p w14:paraId="6DDBF0DB" w14:textId="531E86BC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Yes</w:t>
            </w:r>
            <w:r w:rsidR="000F42C2">
              <w:rPr>
                <w:rFonts w:ascii="Arial" w:eastAsia="Arial" w:hAnsi="Arial" w:cs="Arial"/>
              </w:rPr>
              <w:t xml:space="preserve"> (01)</w:t>
            </w:r>
          </w:p>
          <w:p w14:paraId="29B3E3F1" w14:textId="78C89D26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</w:t>
            </w:r>
            <w:r w:rsidR="000F42C2">
              <w:rPr>
                <w:rFonts w:ascii="Arial" w:eastAsia="Arial" w:hAnsi="Arial" w:cs="Arial"/>
              </w:rPr>
              <w:t xml:space="preserve"> (02)</w:t>
            </w:r>
          </w:p>
          <w:p w14:paraId="753C5B0E" w14:textId="405E9E89" w:rsidR="001B72B3" w:rsidRDefault="000F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  <w:tr w:rsidR="001B72B3" w14:paraId="37756829" w14:textId="77777777">
        <w:tc>
          <w:tcPr>
            <w:tcW w:w="4508" w:type="dxa"/>
            <w:shd w:val="clear" w:color="auto" w:fill="F2F2F2"/>
          </w:tcPr>
          <w:p w14:paraId="2D6C559A" w14:textId="77777777" w:rsidR="001B72B3" w:rsidRDefault="00A2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Have you </w:t>
            </w:r>
            <w:r>
              <w:rPr>
                <w:rFonts w:ascii="Arial" w:eastAsia="Arial" w:hAnsi="Arial" w:cs="Arial"/>
              </w:rPr>
              <w:t>ever</w:t>
            </w:r>
            <w:r>
              <w:rPr>
                <w:rFonts w:ascii="Arial" w:eastAsia="Arial" w:hAnsi="Arial" w:cs="Arial"/>
                <w:color w:val="000000"/>
              </w:rPr>
              <w:t xml:space="preserve"> been in receipt of free school meals?</w:t>
            </w:r>
          </w:p>
        </w:tc>
        <w:tc>
          <w:tcPr>
            <w:tcW w:w="4508" w:type="dxa"/>
          </w:tcPr>
          <w:p w14:paraId="301CAF3E" w14:textId="144825A4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Yes</w:t>
            </w:r>
            <w:r w:rsidR="000F42C2">
              <w:rPr>
                <w:rFonts w:ascii="Arial" w:eastAsia="Arial" w:hAnsi="Arial" w:cs="Arial"/>
              </w:rPr>
              <w:t xml:space="preserve"> (01) </w:t>
            </w:r>
          </w:p>
          <w:p w14:paraId="577B9D23" w14:textId="45AD8E1C" w:rsidR="001B72B3" w:rsidRDefault="00A22B21">
            <w:pPr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" w:eastAsia="Arial" w:hAnsi="Arial" w:cs="Arial"/>
              </w:rPr>
              <w:t xml:space="preserve"> No</w:t>
            </w:r>
            <w:r w:rsidR="000F42C2">
              <w:rPr>
                <w:rFonts w:ascii="Arial" w:eastAsia="Arial" w:hAnsi="Arial" w:cs="Arial"/>
              </w:rPr>
              <w:t xml:space="preserve"> (02)</w:t>
            </w:r>
          </w:p>
          <w:p w14:paraId="3C4829B9" w14:textId="32BFB027" w:rsidR="001B72B3" w:rsidRDefault="000F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ascii="Arial" w:eastAsia="Arial" w:hAnsi="Arial" w:cs="Arial"/>
              </w:rPr>
              <w:t xml:space="preserve"> Prefer not to say (98)</w:t>
            </w:r>
          </w:p>
        </w:tc>
      </w:tr>
    </w:tbl>
    <w:p w14:paraId="2E29D173" w14:textId="77777777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554F97A" w14:textId="077EC509" w:rsidR="001B72B3" w:rsidRDefault="00A22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submit this form with your </w:t>
      </w:r>
      <w:r w:rsidR="006A4E99">
        <w:rPr>
          <w:rFonts w:ascii="Arial" w:eastAsia="Arial" w:hAnsi="Arial" w:cs="Arial"/>
          <w:color w:val="000000"/>
        </w:rPr>
        <w:t>CREATE PhD Programme Stage 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Applicatio</w:t>
      </w:r>
      <w:r w:rsidR="006F1D81">
        <w:rPr>
          <w:rFonts w:ascii="Arial" w:eastAsia="Arial" w:hAnsi="Arial" w:cs="Arial"/>
          <w:color w:val="000000"/>
        </w:rPr>
        <w:t>n on jobs.lshtm.ac.uk</w:t>
      </w:r>
      <w:r>
        <w:rPr>
          <w:rFonts w:ascii="Arial" w:eastAsia="Arial" w:hAnsi="Arial" w:cs="Arial"/>
          <w:color w:val="000000"/>
        </w:rPr>
        <w:t xml:space="preserve">. </w:t>
      </w:r>
    </w:p>
    <w:p w14:paraId="77F388D8" w14:textId="77777777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4D5CA44" w14:textId="77777777" w:rsidR="001B72B3" w:rsidRDefault="001B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sectPr w:rsidR="001B72B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87BF" w14:textId="77777777" w:rsidR="00C175EB" w:rsidRDefault="00C175EB">
      <w:pPr>
        <w:spacing w:after="0" w:line="240" w:lineRule="auto"/>
      </w:pPr>
      <w:r>
        <w:separator/>
      </w:r>
    </w:p>
  </w:endnote>
  <w:endnote w:type="continuationSeparator" w:id="0">
    <w:p w14:paraId="644343FD" w14:textId="77777777" w:rsidR="00C175EB" w:rsidRDefault="00C1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22EF" w14:textId="77777777" w:rsidR="001B72B3" w:rsidRDefault="00A22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 Narrow" w:eastAsia="Arial Narrow" w:hAnsi="Arial Narrow" w:cs="Arial Narrow"/>
        <w:color w:val="A6A6A6"/>
        <w:sz w:val="18"/>
        <w:szCs w:val="18"/>
      </w:rPr>
    </w:pPr>
    <w:r>
      <w:rPr>
        <w:rFonts w:ascii="Arial Narrow" w:eastAsia="Arial Narrow" w:hAnsi="Arial Narrow" w:cs="Arial Narrow"/>
        <w:color w:val="A6A6A6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A6A6A6"/>
        <w:sz w:val="18"/>
        <w:szCs w:val="18"/>
      </w:rPr>
      <w:instrText>PAGE</w:instrText>
    </w:r>
    <w:r>
      <w:rPr>
        <w:rFonts w:ascii="Arial Narrow" w:eastAsia="Arial Narrow" w:hAnsi="Arial Narrow" w:cs="Arial Narrow"/>
        <w:color w:val="A6A6A6"/>
        <w:sz w:val="18"/>
        <w:szCs w:val="18"/>
      </w:rPr>
      <w:fldChar w:fldCharType="separate"/>
    </w:r>
    <w:r w:rsidR="00785046">
      <w:rPr>
        <w:rFonts w:ascii="Arial Narrow" w:eastAsia="Arial Narrow" w:hAnsi="Arial Narrow" w:cs="Arial Narrow"/>
        <w:noProof/>
        <w:color w:val="A6A6A6"/>
        <w:sz w:val="18"/>
        <w:szCs w:val="18"/>
      </w:rPr>
      <w:t>1</w:t>
    </w:r>
    <w:r>
      <w:rPr>
        <w:rFonts w:ascii="Arial Narrow" w:eastAsia="Arial Narrow" w:hAnsi="Arial Narrow" w:cs="Arial Narrow"/>
        <w:color w:val="A6A6A6"/>
        <w:sz w:val="18"/>
        <w:szCs w:val="18"/>
      </w:rPr>
      <w:fldChar w:fldCharType="end"/>
    </w:r>
  </w:p>
  <w:p w14:paraId="6F32E26B" w14:textId="77777777" w:rsidR="001B72B3" w:rsidRDefault="001B72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B9BF" w14:textId="77777777" w:rsidR="00C175EB" w:rsidRDefault="00C175EB">
      <w:pPr>
        <w:spacing w:after="0" w:line="240" w:lineRule="auto"/>
      </w:pPr>
      <w:r>
        <w:separator/>
      </w:r>
    </w:p>
  </w:footnote>
  <w:footnote w:type="continuationSeparator" w:id="0">
    <w:p w14:paraId="79D5FD06" w14:textId="77777777" w:rsidR="00C175EB" w:rsidRDefault="00C1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DF9C" w14:textId="77777777" w:rsidR="001B72B3" w:rsidRDefault="001B72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F1326"/>
    <w:multiLevelType w:val="multilevel"/>
    <w:tmpl w:val="78829EA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77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B3"/>
    <w:rsid w:val="000F42C2"/>
    <w:rsid w:val="001212E7"/>
    <w:rsid w:val="001B72B3"/>
    <w:rsid w:val="003F5DD5"/>
    <w:rsid w:val="0044489C"/>
    <w:rsid w:val="0049374F"/>
    <w:rsid w:val="00523D0F"/>
    <w:rsid w:val="006A4E99"/>
    <w:rsid w:val="006F1D81"/>
    <w:rsid w:val="00785046"/>
    <w:rsid w:val="0092780D"/>
    <w:rsid w:val="00A22B21"/>
    <w:rsid w:val="00A5524B"/>
    <w:rsid w:val="00B9683D"/>
    <w:rsid w:val="00BD22AD"/>
    <w:rsid w:val="00C12408"/>
    <w:rsid w:val="00C175EB"/>
    <w:rsid w:val="00D00DFF"/>
    <w:rsid w:val="00DC59D0"/>
    <w:rsid w:val="00E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75BF"/>
  <w15:docId w15:val="{35F0D02B-042F-4261-A4D4-A06A492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2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2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2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htm.ac.uk/study/support/disability/index.html" TargetMode="External"/><Relationship Id="rId13" Type="http://schemas.openxmlformats.org/officeDocument/2006/relationships/hyperlink" Target="https://www.kcl.ac.uk/disab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ds.qmul.ac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ghton.ac.uk/studying-here/applying-to-brighton/advice-for-students/students-with-disabiliti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gul.ac.uk/for-students/student-support/disability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ul.ac.uk/study/life-at-st-georges/student-suppor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Rashida</dc:creator>
  <cp:lastModifiedBy>Katherine  Barrett</cp:lastModifiedBy>
  <cp:revision>2</cp:revision>
  <dcterms:created xsi:type="dcterms:W3CDTF">2024-08-28T14:20:00Z</dcterms:created>
  <dcterms:modified xsi:type="dcterms:W3CDTF">2024-08-28T14:20:00Z</dcterms:modified>
</cp:coreProperties>
</file>